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3EA" w:rsidRPr="005211D1" w:rsidRDefault="00535C83">
      <w:pPr>
        <w:rPr>
          <w:rFonts w:ascii="Meiryo UI" w:eastAsia="Meiryo UI" w:hAnsi="Meiryo UI"/>
          <w:b/>
          <w:sz w:val="24"/>
        </w:rPr>
      </w:pPr>
      <w:r w:rsidRPr="005211D1">
        <w:rPr>
          <w:rFonts w:ascii="Meiryo UI" w:eastAsia="Meiryo UI" w:hAnsi="Meiryo UI" w:hint="eastAsia"/>
          <w:b/>
          <w:sz w:val="24"/>
        </w:rPr>
        <w:t>提出先：</w:t>
      </w:r>
      <w:r w:rsidR="00DF3D8E" w:rsidRPr="005211D1">
        <w:rPr>
          <w:rFonts w:ascii="Meiryo UI" w:eastAsia="Meiryo UI" w:hAnsi="Meiryo UI" w:hint="eastAsia"/>
          <w:b/>
          <w:sz w:val="24"/>
        </w:rPr>
        <w:t>榛東村企画財政課</w:t>
      </w:r>
      <w:r w:rsidRPr="005211D1">
        <w:rPr>
          <w:rFonts w:ascii="Meiryo UI" w:eastAsia="Meiryo UI" w:hAnsi="Meiryo UI" w:hint="eastAsia"/>
          <w:b/>
          <w:sz w:val="24"/>
        </w:rPr>
        <w:t>（ＦＡＸ：０２７９－５４－８２２５）</w:t>
      </w:r>
    </w:p>
    <w:p w:rsidR="00DF3D8E" w:rsidRPr="00611A75" w:rsidRDefault="00861F9A" w:rsidP="00DF3D8E">
      <w:pPr>
        <w:pStyle w:val="a3"/>
        <w:rPr>
          <w:rFonts w:ascii="BIZ UDゴシック" w:eastAsia="BIZ UDゴシック" w:hAnsi="BIZ UDゴシック"/>
          <w:b/>
          <w:sz w:val="28"/>
          <w:szCs w:val="30"/>
        </w:rPr>
      </w:pPr>
      <w:r>
        <w:rPr>
          <w:rFonts w:ascii="BIZ UDゴシック" w:eastAsia="BIZ UDゴシック" w:hAnsi="BIZ UDゴシック"/>
          <w:b/>
          <w:sz w:val="28"/>
          <w:szCs w:val="30"/>
        </w:rPr>
        <w:t>「</w:t>
      </w:r>
      <w:r>
        <w:rPr>
          <w:rFonts w:ascii="BIZ UDゴシック" w:eastAsia="BIZ UDゴシック" w:hAnsi="BIZ UDゴシック" w:hint="eastAsia"/>
          <w:b/>
          <w:sz w:val="28"/>
          <w:szCs w:val="30"/>
        </w:rPr>
        <w:t>第６次榛東村総合計画後期基本計画</w:t>
      </w:r>
      <w:r w:rsidR="00DF3D8E" w:rsidRPr="00611A75">
        <w:rPr>
          <w:rFonts w:ascii="BIZ UDゴシック" w:eastAsia="BIZ UDゴシック" w:hAnsi="BIZ UDゴシック"/>
          <w:b/>
          <w:sz w:val="28"/>
          <w:szCs w:val="30"/>
        </w:rPr>
        <w:t>（案）」に関する意見について</w:t>
      </w:r>
    </w:p>
    <w:p w:rsidR="00DF3D8E" w:rsidRPr="00611A75" w:rsidRDefault="005211D1" w:rsidP="005211D1">
      <w:pPr>
        <w:jc w:val="center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（　</w:t>
      </w:r>
      <w:r w:rsidR="00DF3D8E" w:rsidRPr="00611A75">
        <w:rPr>
          <w:rFonts w:ascii="Meiryo UI" w:eastAsia="Meiryo UI" w:hAnsi="Meiryo UI" w:hint="eastAsia"/>
          <w:sz w:val="24"/>
        </w:rPr>
        <w:t>募集期間　令和</w:t>
      </w:r>
      <w:r w:rsidR="00861F9A">
        <w:rPr>
          <w:rFonts w:ascii="Meiryo UI" w:eastAsia="Meiryo UI" w:hAnsi="Meiryo UI" w:hint="eastAsia"/>
          <w:sz w:val="24"/>
        </w:rPr>
        <w:t>３年２月２４日（水</w:t>
      </w:r>
      <w:r w:rsidR="00DF3D8E" w:rsidRPr="00611A75">
        <w:rPr>
          <w:rFonts w:ascii="Meiryo UI" w:eastAsia="Meiryo UI" w:hAnsi="Meiryo UI" w:hint="eastAsia"/>
          <w:sz w:val="24"/>
        </w:rPr>
        <w:t>）から令和</w:t>
      </w:r>
      <w:r w:rsidR="00861F9A">
        <w:rPr>
          <w:rFonts w:ascii="Meiryo UI" w:eastAsia="Meiryo UI" w:hAnsi="Meiryo UI" w:hint="eastAsia"/>
          <w:sz w:val="24"/>
        </w:rPr>
        <w:t>３年３月２４日（水</w:t>
      </w:r>
      <w:bookmarkStart w:id="0" w:name="_GoBack"/>
      <w:bookmarkEnd w:id="0"/>
      <w:r w:rsidR="00DF3D8E" w:rsidRPr="00611A75">
        <w:rPr>
          <w:rFonts w:ascii="Meiryo UI" w:eastAsia="Meiryo UI" w:hAnsi="Meiryo UI" w:hint="eastAsia"/>
          <w:sz w:val="24"/>
        </w:rPr>
        <w:t>）まで</w:t>
      </w:r>
      <w:r w:rsidRPr="00611A75">
        <w:rPr>
          <w:rFonts w:ascii="Meiryo UI" w:eastAsia="Meiryo UI" w:hAnsi="Meiryo UI" w:hint="eastAsia"/>
          <w:sz w:val="24"/>
        </w:rPr>
        <w:t xml:space="preserve">　）</w:t>
      </w:r>
    </w:p>
    <w:tbl>
      <w:tblPr>
        <w:tblStyle w:val="a5"/>
        <w:tblW w:w="9776" w:type="dxa"/>
        <w:jc w:val="center"/>
        <w:tblLook w:val="04A0" w:firstRow="1" w:lastRow="0" w:firstColumn="1" w:lastColumn="0" w:noHBand="0" w:noVBand="1"/>
      </w:tblPr>
      <w:tblGrid>
        <w:gridCol w:w="988"/>
        <w:gridCol w:w="1842"/>
        <w:gridCol w:w="2977"/>
        <w:gridCol w:w="992"/>
        <w:gridCol w:w="2977"/>
      </w:tblGrid>
      <w:tr w:rsidR="00A30433" w:rsidTr="00746F72">
        <w:trPr>
          <w:trHeight w:val="854"/>
          <w:jc w:val="center"/>
        </w:trPr>
        <w:tc>
          <w:tcPr>
            <w:tcW w:w="988" w:type="dxa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ご住所</w:t>
            </w:r>
          </w:p>
        </w:tc>
        <w:tc>
          <w:tcPr>
            <w:tcW w:w="4819" w:type="dxa"/>
            <w:gridSpan w:val="2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30433" w:rsidRPr="00746F72" w:rsidRDefault="00A30433" w:rsidP="00A30433">
            <w:pPr>
              <w:jc w:val="left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お名前</w:t>
            </w:r>
          </w:p>
        </w:tc>
        <w:tc>
          <w:tcPr>
            <w:tcW w:w="2977" w:type="dxa"/>
            <w:vAlign w:val="center"/>
          </w:tcPr>
          <w:p w:rsidR="00A30433" w:rsidRDefault="00A30433" w:rsidP="00A30433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</w:tr>
      <w:tr w:rsidR="00746F72" w:rsidRPr="00746F72" w:rsidTr="00746F72">
        <w:trPr>
          <w:jc w:val="center"/>
        </w:trPr>
        <w:tc>
          <w:tcPr>
            <w:tcW w:w="2830" w:type="dxa"/>
            <w:gridSpan w:val="2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ページ・箇所</w:t>
            </w:r>
          </w:p>
        </w:tc>
        <w:tc>
          <w:tcPr>
            <w:tcW w:w="6946" w:type="dxa"/>
            <w:gridSpan w:val="3"/>
            <w:vAlign w:val="center"/>
          </w:tcPr>
          <w:p w:rsidR="00746F72" w:rsidRPr="00746F72" w:rsidRDefault="00746F72" w:rsidP="00746F72">
            <w:pPr>
              <w:jc w:val="center"/>
              <w:rPr>
                <w:rFonts w:ascii="Meiryo UI" w:eastAsia="Meiryo UI" w:hAnsi="Meiryo UI"/>
                <w:sz w:val="28"/>
              </w:rPr>
            </w:pPr>
            <w:r w:rsidRPr="00746F72">
              <w:rPr>
                <w:rFonts w:ascii="Meiryo UI" w:eastAsia="Meiryo UI" w:hAnsi="Meiryo UI" w:hint="eastAsia"/>
                <w:sz w:val="28"/>
              </w:rPr>
              <w:t>計画案に関する御意見</w:t>
            </w:r>
          </w:p>
        </w:tc>
      </w:tr>
      <w:tr w:rsidR="00746F72" w:rsidRPr="00746F72" w:rsidTr="00611A75">
        <w:trPr>
          <w:trHeight w:val="9627"/>
          <w:jc w:val="center"/>
        </w:trPr>
        <w:tc>
          <w:tcPr>
            <w:tcW w:w="2830" w:type="dxa"/>
            <w:gridSpan w:val="2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6946" w:type="dxa"/>
            <w:gridSpan w:val="3"/>
          </w:tcPr>
          <w:p w:rsidR="00746F72" w:rsidRPr="00746F72" w:rsidRDefault="00746F72" w:rsidP="00A30433">
            <w:pPr>
              <w:jc w:val="left"/>
              <w:rPr>
                <w:rFonts w:ascii="Meiryo UI" w:eastAsia="Meiryo UI" w:hAnsi="Meiryo UI"/>
                <w:sz w:val="22"/>
              </w:rPr>
            </w:pPr>
          </w:p>
        </w:tc>
      </w:tr>
    </w:tbl>
    <w:p w:rsidR="00A30433" w:rsidRPr="00611A75" w:rsidRDefault="00611A75" w:rsidP="00611A75">
      <w:pPr>
        <w:jc w:val="left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>※　御意見が</w:t>
      </w:r>
      <w:r>
        <w:rPr>
          <w:rFonts w:ascii="Meiryo UI" w:eastAsia="Meiryo UI" w:hAnsi="Meiryo UI" w:hint="eastAsia"/>
          <w:sz w:val="24"/>
        </w:rPr>
        <w:t>書ききれない</w:t>
      </w:r>
      <w:r w:rsidRPr="00611A75">
        <w:rPr>
          <w:rFonts w:ascii="Meiryo UI" w:eastAsia="Meiryo UI" w:hAnsi="Meiryo UI" w:hint="eastAsia"/>
          <w:sz w:val="24"/>
        </w:rPr>
        <w:t>場合は、適宜追加してください。</w:t>
      </w:r>
    </w:p>
    <w:p w:rsidR="00842540" w:rsidRPr="00842540" w:rsidRDefault="00611A75" w:rsidP="00842540">
      <w:pPr>
        <w:jc w:val="left"/>
        <w:rPr>
          <w:rFonts w:ascii="Meiryo UI" w:eastAsia="Meiryo UI" w:hAnsi="Meiryo UI"/>
          <w:sz w:val="24"/>
        </w:rPr>
      </w:pPr>
      <w:r w:rsidRPr="00611A75">
        <w:rPr>
          <w:rFonts w:ascii="Meiryo UI" w:eastAsia="Meiryo UI" w:hAnsi="Meiryo UI" w:hint="eastAsia"/>
          <w:sz w:val="24"/>
        </w:rPr>
        <w:t xml:space="preserve">※　</w:t>
      </w:r>
      <w:r w:rsidR="00842540">
        <w:rPr>
          <w:rFonts w:ascii="Meiryo UI" w:eastAsia="Meiryo UI" w:hAnsi="Meiryo UI" w:hint="eastAsia"/>
          <w:sz w:val="24"/>
        </w:rPr>
        <w:t>提出方法につきましては、別紙「御意見の提出方法」</w:t>
      </w:r>
      <w:r w:rsidRPr="00611A75">
        <w:rPr>
          <w:rFonts w:ascii="Meiryo UI" w:eastAsia="Meiryo UI" w:hAnsi="Meiryo UI" w:hint="eastAsia"/>
          <w:sz w:val="24"/>
        </w:rPr>
        <w:t>をご覧ください。</w:t>
      </w:r>
    </w:p>
    <w:sectPr w:rsidR="00842540" w:rsidRPr="00842540" w:rsidSect="008425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A75" w:rsidRDefault="00611A75" w:rsidP="00611A75">
      <w:r>
        <w:separator/>
      </w:r>
    </w:p>
  </w:endnote>
  <w:endnote w:type="continuationSeparator" w:id="0">
    <w:p w:rsidR="00611A75" w:rsidRDefault="00611A75" w:rsidP="00611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A75" w:rsidRDefault="00611A75" w:rsidP="00611A75">
      <w:r>
        <w:separator/>
      </w:r>
    </w:p>
  </w:footnote>
  <w:footnote w:type="continuationSeparator" w:id="0">
    <w:p w:rsidR="00611A75" w:rsidRDefault="00611A75" w:rsidP="00611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 w:rsidP="00611A7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 w:rsidP="00611A7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A75" w:rsidRDefault="00611A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A3EB2"/>
    <w:multiLevelType w:val="hybridMultilevel"/>
    <w:tmpl w:val="75F234BE"/>
    <w:lvl w:ilvl="0" w:tplc="C15439D2">
      <w:numFmt w:val="bullet"/>
      <w:lvlText w:val="○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7E2D3E"/>
    <w:multiLevelType w:val="hybridMultilevel"/>
    <w:tmpl w:val="08FAA094"/>
    <w:lvl w:ilvl="0" w:tplc="E8A46D0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45E18"/>
    <w:multiLevelType w:val="hybridMultilevel"/>
    <w:tmpl w:val="298C4D9A"/>
    <w:lvl w:ilvl="0" w:tplc="7368BDBA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2A3"/>
    <w:rsid w:val="000073EA"/>
    <w:rsid w:val="000D12F7"/>
    <w:rsid w:val="003A6706"/>
    <w:rsid w:val="005211D1"/>
    <w:rsid w:val="00535C83"/>
    <w:rsid w:val="005C12A3"/>
    <w:rsid w:val="00611A75"/>
    <w:rsid w:val="00746F72"/>
    <w:rsid w:val="00842540"/>
    <w:rsid w:val="00861F9A"/>
    <w:rsid w:val="00A30433"/>
    <w:rsid w:val="00DF3D8E"/>
    <w:rsid w:val="00F1180C"/>
    <w:rsid w:val="00FD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D1EC1E"/>
  <w15:chartTrackingRefBased/>
  <w15:docId w15:val="{98243950-9090-4914-81DF-E95A266AC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F3D8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F3D8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F3D8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3D8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F3D8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F3D8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F3D8E"/>
    <w:rPr>
      <w:rFonts w:asciiTheme="majorHAnsi" w:eastAsiaTheme="majorEastAsia" w:hAnsiTheme="majorHAnsi" w:cstheme="majorBidi"/>
    </w:rPr>
  </w:style>
  <w:style w:type="character" w:styleId="a4">
    <w:name w:val="Strong"/>
    <w:basedOn w:val="a0"/>
    <w:uiPriority w:val="22"/>
    <w:qFormat/>
    <w:rsid w:val="00DF3D8E"/>
    <w:rPr>
      <w:b/>
      <w:bCs/>
    </w:rPr>
  </w:style>
  <w:style w:type="table" w:styleId="a5">
    <w:name w:val="Table Grid"/>
    <w:basedOn w:val="a1"/>
    <w:uiPriority w:val="39"/>
    <w:rsid w:val="00A30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1A75"/>
  </w:style>
  <w:style w:type="paragraph" w:styleId="a8">
    <w:name w:val="footer"/>
    <w:basedOn w:val="a"/>
    <w:link w:val="a9"/>
    <w:uiPriority w:val="99"/>
    <w:unhideWhenUsed/>
    <w:rsid w:val="00611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1A75"/>
  </w:style>
  <w:style w:type="paragraph" w:styleId="aa">
    <w:name w:val="List Paragraph"/>
    <w:basedOn w:val="a"/>
    <w:uiPriority w:val="34"/>
    <w:qFormat/>
    <w:rsid w:val="000D12F7"/>
    <w:pPr>
      <w:ind w:leftChars="400" w:left="840"/>
    </w:pPr>
  </w:style>
  <w:style w:type="character" w:styleId="ab">
    <w:name w:val="Hyperlink"/>
    <w:basedOn w:val="a0"/>
    <w:uiPriority w:val="99"/>
    <w:unhideWhenUsed/>
    <w:rsid w:val="000D12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29</Words>
  <Characters>168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2020-02-07T06:26:00Z</dcterms:created>
  <dcterms:modified xsi:type="dcterms:W3CDTF">2021-02-15T01:42:00Z</dcterms:modified>
</cp:coreProperties>
</file>